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Предгорного</w:t>
      </w:r>
      <w:proofErr w:type="gramEnd"/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Ставропольского края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__________________Н.Н. Бондаренко 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_________________________________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(дата)</w:t>
      </w:r>
    </w:p>
    <w:p w:rsidR="00B71C1E" w:rsidRPr="00B71C1E" w:rsidRDefault="00B71C1E" w:rsidP="00B71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B71C1E">
      <w:pPr>
        <w:tabs>
          <w:tab w:val="left" w:pos="12900"/>
          <w:tab w:val="left" w:pos="13325"/>
          <w:tab w:val="left" w:pos="13467"/>
        </w:tabs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 w:cs="Times New Roman"/>
        </w:rPr>
        <w:t>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proofErr w:type="gramEnd"/>
      <w:r w:rsidRPr="00DD401F">
        <w:rPr>
          <w:rFonts w:ascii="Times New Roman" w:hAnsi="Times New Roman" w:cs="Times New Roman"/>
        </w:rPr>
        <w:br/>
      </w:r>
      <w:r w:rsidR="00A26727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«Средняя общеобразовательная школа № 3» Предгорного муници</w:t>
      </w:r>
      <w:r w:rsidR="00B71C1E">
        <w:rPr>
          <w:rFonts w:ascii="Times New Roman" w:hAnsi="Times New Roman" w:cs="Times New Roman"/>
          <w:u w:val="single"/>
        </w:rPr>
        <w:t xml:space="preserve">пального округа Ставропольского </w:t>
      </w:r>
      <w:r w:rsidR="00A26727">
        <w:rPr>
          <w:rFonts w:ascii="Times New Roman" w:hAnsi="Times New Roman" w:cs="Times New Roman"/>
          <w:u w:val="single"/>
        </w:rPr>
        <w:t>края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B71C1E">
        <w:rPr>
          <w:rFonts w:ascii="Times New Roman" w:hAnsi="Times New Roman" w:cs="Times New Roman"/>
        </w:rPr>
        <w:t>24-2025 г.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A26727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40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26727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A26727" w:rsidRPr="00DD401F" w:rsidRDefault="00A26727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26727" w:rsidRPr="00DD401F" w:rsidTr="00CA4010">
        <w:trPr>
          <w:trHeight w:val="20"/>
        </w:trPr>
        <w:tc>
          <w:tcPr>
            <w:tcW w:w="15615" w:type="dxa"/>
            <w:gridSpan w:val="7"/>
          </w:tcPr>
          <w:p w:rsidR="00A26727" w:rsidRPr="00A26727" w:rsidRDefault="00A26727" w:rsidP="00A2672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26727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A26727" w:rsidRPr="00DD401F" w:rsidTr="005D204B">
        <w:trPr>
          <w:trHeight w:val="20"/>
        </w:trPr>
        <w:tc>
          <w:tcPr>
            <w:tcW w:w="421" w:type="dxa"/>
          </w:tcPr>
          <w:p w:rsidR="00A26727" w:rsidRPr="00DD401F" w:rsidRDefault="00A26727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A26727" w:rsidRPr="00DD401F" w:rsidRDefault="00A26727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Федеральной службы по надзору в сфере </w:t>
            </w:r>
            <w:r>
              <w:rPr>
                <w:rFonts w:ascii="Times New Roman" w:hAnsi="Times New Roman" w:cs="Times New Roman"/>
              </w:rPr>
              <w:lastRenderedPageBreak/>
              <w:t>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>- об обеспечении доступа в здания образовательной организации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4139" w:type="dxa"/>
          </w:tcPr>
          <w:p w:rsidR="00A26727" w:rsidRPr="00DD401F" w:rsidRDefault="00A26727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об обеспечении доступа в здания образовательной организации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proofErr w:type="gramEnd"/>
          </w:p>
        </w:tc>
        <w:tc>
          <w:tcPr>
            <w:tcW w:w="1474" w:type="dxa"/>
          </w:tcPr>
          <w:p w:rsidR="00A26727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701" w:type="dxa"/>
          </w:tcPr>
          <w:p w:rsidR="00A26727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A26727" w:rsidRPr="00DD401F" w:rsidRDefault="00A26727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26727" w:rsidRPr="00DD401F" w:rsidRDefault="00A26727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C14324">
        <w:trPr>
          <w:trHeight w:val="20"/>
        </w:trPr>
        <w:tc>
          <w:tcPr>
            <w:tcW w:w="15615" w:type="dxa"/>
            <w:gridSpan w:val="7"/>
          </w:tcPr>
          <w:p w:rsidR="00D90035" w:rsidRPr="00A26727" w:rsidRDefault="00D90035" w:rsidP="00A2672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26727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(91%)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8633CA">
        <w:trPr>
          <w:trHeight w:val="20"/>
        </w:trPr>
        <w:tc>
          <w:tcPr>
            <w:tcW w:w="15615" w:type="dxa"/>
            <w:gridSpan w:val="7"/>
          </w:tcPr>
          <w:p w:rsidR="00D90035" w:rsidRPr="00A26727" w:rsidRDefault="00D90035" w:rsidP="00A2672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26727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(94%)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27209C">
        <w:trPr>
          <w:trHeight w:val="20"/>
        </w:trPr>
        <w:tc>
          <w:tcPr>
            <w:tcW w:w="15615" w:type="dxa"/>
            <w:gridSpan w:val="7"/>
          </w:tcPr>
          <w:p w:rsidR="00D90035" w:rsidRPr="00A26727" w:rsidRDefault="00D90035" w:rsidP="00A2672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26727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(95%)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(96%)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(95%)</w:t>
            </w:r>
            <w:proofErr w:type="gramEnd"/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</w:t>
            </w:r>
            <w:r>
              <w:rPr>
                <w:rFonts w:ascii="Times New Roman" w:hAnsi="Times New Roman" w:cs="Times New Roman"/>
              </w:rPr>
              <w:lastRenderedPageBreak/>
              <w:t>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407C75">
        <w:trPr>
          <w:trHeight w:val="20"/>
        </w:trPr>
        <w:tc>
          <w:tcPr>
            <w:tcW w:w="15615" w:type="dxa"/>
            <w:gridSpan w:val="7"/>
          </w:tcPr>
          <w:p w:rsidR="00D90035" w:rsidRPr="00A26727" w:rsidRDefault="00D90035" w:rsidP="00A2672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26727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(92%)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(90%)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35" w:rsidRPr="00DD401F" w:rsidTr="005D204B">
        <w:trPr>
          <w:trHeight w:val="20"/>
        </w:trPr>
        <w:tc>
          <w:tcPr>
            <w:tcW w:w="421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(96%)</w:t>
            </w:r>
          </w:p>
        </w:tc>
        <w:tc>
          <w:tcPr>
            <w:tcW w:w="4139" w:type="dxa"/>
          </w:tcPr>
          <w:p w:rsidR="00D90035" w:rsidRPr="00DD401F" w:rsidRDefault="00D90035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1701" w:type="dxa"/>
          </w:tcPr>
          <w:p w:rsidR="00D90035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Наталья Борисовна,</w:t>
            </w:r>
          </w:p>
          <w:p w:rsidR="00D90035" w:rsidRPr="00DD401F" w:rsidRDefault="00D90035" w:rsidP="00D416C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154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0035" w:rsidRPr="00DD401F" w:rsidRDefault="00D90035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71F96"/>
    <w:rsid w:val="00123F39"/>
    <w:rsid w:val="00125AAD"/>
    <w:rsid w:val="0013086B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26727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66E2E"/>
    <w:rsid w:val="00B71C1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75C"/>
    <w:rsid w:val="00D90035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xxx</cp:lastModifiedBy>
  <cp:revision>43</cp:revision>
  <cp:lastPrinted>2024-03-19T10:38:00Z</cp:lastPrinted>
  <dcterms:created xsi:type="dcterms:W3CDTF">2023-03-15T11:17:00Z</dcterms:created>
  <dcterms:modified xsi:type="dcterms:W3CDTF">2024-03-19T10:40:00Z</dcterms:modified>
</cp:coreProperties>
</file>